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88A7B5" w14:textId="252E2FD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eastAsia="Times New Roman" w:hAnsi="Times New Roman" w:cs="Times New Roman"/>
          <w:sz w:val="24"/>
          <w:szCs w:val="24"/>
          <w:lang w:eastAsia="pt-BR"/>
        </w:rPr>
        <w:fldChar w:fldCharType="end"/>
      </w:r>
    </w:p>
    <w:p w14:paraId="77ED577D" w14:textId="67424C32" w:rsid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757208AE" w14:textId="77777777" w:rsidR="004E77D7" w:rsidRPr="004E77D7" w:rsidRDefault="004E77D7" w:rsidP="004E77D7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14:paraId="3D391C01" w14:textId="77A864F1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r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QUALIDADE DE SOFTWARE</w:t>
      </w:r>
    </w:p>
    <w:p w14:paraId="52F41DD1" w14:textId="4950CE62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7A28B164" w14:textId="77777777" w:rsidR="00872A27" w:rsidRPr="00117BBE" w:rsidRDefault="00872A27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B45ADA" w14:textId="0871F0B5" w:rsidR="00872A27" w:rsidRPr="00117BBE" w:rsidRDefault="00B25B51" w:rsidP="00D935F1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Vinícius Cano Blasque</w:t>
      </w:r>
    </w:p>
    <w:p w14:paraId="610E2EF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2BB3E8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A1BBC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AAC80F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6DBE01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C2FB45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D25F7A6" w14:textId="39EF9E1B" w:rsidR="00872A27" w:rsidRPr="00117BBE" w:rsidRDefault="00550481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Análise de Qualidade </w:t>
      </w:r>
      <w:r w:rsidR="002F091C">
        <w:rPr>
          <w:rFonts w:ascii="Arial" w:eastAsia="Arial" w:hAnsi="Arial" w:cs="Arial"/>
          <w:color w:val="000000" w:themeColor="text1"/>
          <w:sz w:val="24"/>
          <w:szCs w:val="24"/>
        </w:rPr>
        <w:t>- YouTube</w:t>
      </w:r>
    </w:p>
    <w:p w14:paraId="049A5BD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0C149D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6537A2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B8354D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85BF102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39DF9F" w14:textId="630CDFC2" w:rsidR="00872A27" w:rsidRPr="00117BBE" w:rsidRDefault="00150F68" w:rsidP="002B554F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São Paulo - SP</w:t>
      </w:r>
    </w:p>
    <w:p w14:paraId="37C76095" w14:textId="09C5F604" w:rsidR="0090332E" w:rsidRDefault="00150F68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2023</w:t>
      </w:r>
    </w:p>
    <w:p w14:paraId="180141DD" w14:textId="03488611" w:rsidR="0028602E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04BF84B" w14:textId="77777777" w:rsidR="0028602E" w:rsidRPr="0026761D" w:rsidRDefault="0028602E" w:rsidP="0026761D">
      <w:pPr>
        <w:spacing w:line="360" w:lineRule="auto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EA1AE60" w14:textId="4E7A22CD" w:rsidR="00872A27" w:rsidRPr="006B1007" w:rsidRDefault="00872A27" w:rsidP="006B1007">
      <w:pPr>
        <w:pStyle w:val="Ttulo1"/>
      </w:pPr>
      <w:bookmarkStart w:id="0" w:name="_Toc73287557"/>
      <w:r w:rsidRPr="006B1007">
        <w:lastRenderedPageBreak/>
        <w:t>RESUMO</w:t>
      </w:r>
      <w:bookmarkEnd w:id="0"/>
    </w:p>
    <w:p w14:paraId="1BAB866C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2AA798D" w14:textId="7C11353E" w:rsidR="00872A27" w:rsidRPr="00117BBE" w:rsidRDefault="002F091C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Nesse projeto, será feita uma Análise de Qualidade dentro do YouTube, destacando suas funcionalidades e funçõe</w:t>
      </w:r>
      <w:r w:rsidR="00A65F99">
        <w:rPr>
          <w:rFonts w:ascii="Arial" w:eastAsia="Arial" w:hAnsi="Arial" w:cs="Arial"/>
          <w:color w:val="000000" w:themeColor="text1"/>
          <w:sz w:val="24"/>
          <w:szCs w:val="24"/>
        </w:rPr>
        <w:t>s na ação de feedback do público ao criador.</w:t>
      </w:r>
    </w:p>
    <w:p w14:paraId="4105F78E" w14:textId="77777777" w:rsidR="00872A27" w:rsidRPr="00117BBE" w:rsidRDefault="00872A27" w:rsidP="00117BBE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14:paraId="2499D2B8" w14:textId="77777777" w:rsidR="000E2050" w:rsidRDefault="00872A27" w:rsidP="00117BBE">
      <w:pPr>
        <w:pStyle w:val="Ttulo1"/>
        <w:rPr>
          <w:noProof/>
        </w:rPr>
      </w:pPr>
      <w:bookmarkStart w:id="1" w:name="_Toc73287558"/>
      <w:r w:rsidRPr="006B1007">
        <w:lastRenderedPageBreak/>
        <w:t>SUMÁRIO</w:t>
      </w:r>
      <w:bookmarkEnd w:id="1"/>
      <w:r w:rsidR="000142A2">
        <w:fldChar w:fldCharType="begin"/>
      </w:r>
      <w:r w:rsidR="000142A2" w:rsidRPr="000142A2">
        <w:instrText xml:space="preserve"> TOC \o "1-3" \h \z \u </w:instrText>
      </w:r>
      <w:r w:rsidR="000142A2">
        <w:fldChar w:fldCharType="separate"/>
      </w:r>
    </w:p>
    <w:p w14:paraId="3C35A12E" w14:textId="6C5124DB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7" w:history="1">
        <w:r w:rsidR="000E2050" w:rsidRPr="00087D7F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14:paraId="70752E5C" w14:textId="6C4B6D2C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8" w:history="1">
        <w:r w:rsidR="000E2050" w:rsidRPr="00087D7F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14:paraId="5A8078A8" w14:textId="6E99F681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59" w:history="1">
        <w:r w:rsidR="000E2050" w:rsidRPr="00087D7F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14:paraId="0DA19AFA" w14:textId="62F5BAF8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0" w:history="1">
        <w:r w:rsidR="000E2050" w:rsidRPr="00087D7F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0BC32969" w14:textId="0B703291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1" w:history="1">
        <w:r w:rsidR="000E2050" w:rsidRPr="00087D7F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59186AA6" w14:textId="6E90C520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2" w:history="1">
        <w:r w:rsidR="000E2050" w:rsidRPr="00087D7F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14:paraId="18C0436A" w14:textId="3DCD7F62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3" w:history="1">
        <w:r w:rsidR="000E2050" w:rsidRPr="00087D7F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14:paraId="22E6FC92" w14:textId="4079C190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4" w:history="1">
        <w:r w:rsidR="000E2050" w:rsidRPr="00087D7F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14:paraId="12743652" w14:textId="5513DBD8" w:rsidR="000E2050" w:rsidRDefault="0000000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anchor="_Toc73287565" w:history="1">
        <w:r w:rsidR="000E2050" w:rsidRPr="00087D7F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="000E2050" w:rsidRPr="00087D7F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0F54B3FF" w14:textId="4F34F3CA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6" w:history="1">
        <w:r w:rsidR="000E2050" w:rsidRPr="00087D7F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F89E6B3" w14:textId="6DC70443" w:rsidR="000E2050" w:rsidRDefault="00000000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anchor="_Toc73287567" w:history="1">
        <w:r w:rsidR="000E2050" w:rsidRPr="00087D7F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="000E2050" w:rsidRPr="00087D7F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14:paraId="3A97DCA9" w14:textId="00A4A23C" w:rsidR="00872A27" w:rsidRPr="00117BBE" w:rsidRDefault="000142A2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fldChar w:fldCharType="end"/>
      </w:r>
    </w:p>
    <w:p w14:paraId="64DF8940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A15B1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0E224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16055EB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7CD06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F7450C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4B0827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584ACAA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DE0D033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49FF13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6F5D021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F3E5336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50B148F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E5973C9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ACE954D" w14:textId="3459B8AC" w:rsidR="00872A27" w:rsidRPr="00117BBE" w:rsidRDefault="00872A27" w:rsidP="006B1007">
      <w:pPr>
        <w:pStyle w:val="Ttulo1"/>
      </w:pPr>
      <w:bookmarkStart w:id="2" w:name="_Toc73287559"/>
      <w:r w:rsidRPr="00117BBE">
        <w:lastRenderedPageBreak/>
        <w:t>INTRODUÇÃO</w:t>
      </w:r>
      <w:bookmarkEnd w:id="2"/>
    </w:p>
    <w:p w14:paraId="6242AFE5" w14:textId="77777777" w:rsidR="00872A27" w:rsidRPr="00117BBE" w:rsidRDefault="00872A2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35A14C09" w14:textId="00DDF3B3" w:rsidR="00872A27" w:rsidRDefault="002F091C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O YouTube, plataforma de vídeos da Google, é a principal rede social exclusivamente de vídeos online da atualidade, contando com mais de 2,51 bilhões de usuários ativos e mais de 1 bilhão de vídeos visualizados diariamente. </w:t>
      </w:r>
      <w:r w:rsidR="00EE711E">
        <w:rPr>
          <w:rFonts w:ascii="Arial" w:eastAsia="Arial" w:hAnsi="Arial" w:cs="Arial"/>
          <w:color w:val="000000" w:themeColor="text1"/>
          <w:sz w:val="24"/>
          <w:szCs w:val="24"/>
        </w:rPr>
        <w:t xml:space="preserve">Com tanto acesso dessa maneira, é necessário um trabalho intenso de Qualidade dentro da Plataforma, e é isso que esse projeto </w:t>
      </w:r>
      <w:r w:rsidR="00A65F99">
        <w:rPr>
          <w:rFonts w:ascii="Arial" w:eastAsia="Arial" w:hAnsi="Arial" w:cs="Arial"/>
          <w:color w:val="000000" w:themeColor="text1"/>
          <w:sz w:val="24"/>
          <w:szCs w:val="24"/>
        </w:rPr>
        <w:t>analisará</w:t>
      </w:r>
      <w:r w:rsidR="00EE711E">
        <w:rPr>
          <w:rFonts w:ascii="Arial" w:eastAsia="Arial" w:hAnsi="Arial" w:cs="Arial"/>
          <w:color w:val="000000" w:themeColor="text1"/>
          <w:sz w:val="24"/>
          <w:szCs w:val="24"/>
        </w:rPr>
        <w:t>, algumas funcionalidades dentro dos vídeos, focado em ações de resposta dos usuários aos criadores.</w:t>
      </w:r>
    </w:p>
    <w:p w14:paraId="1BA152AE" w14:textId="77777777" w:rsidR="002F091C" w:rsidRDefault="002F091C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8CD3684" w14:textId="2BA7DA2D" w:rsidR="0005157A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169C610" w14:textId="31E04C39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D8FC94" w14:textId="135E736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7D6A98" w14:textId="4B6F039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CE97E6F" w14:textId="24A46C93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2E60DCE" w14:textId="5EAC7FD6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1AB11314" w14:textId="1635B40B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548D24E" w14:textId="75B8B8AC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A91A37B" w14:textId="50398F68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4B3F6DEF" w14:textId="5B694BE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191D433" w14:textId="0286AF54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0400D44E" w14:textId="43F092FF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F44190C" w14:textId="7281EE72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A58CD0" w14:textId="77777777" w:rsidR="00EC49AD" w:rsidRDefault="00EC49AD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43B1FA" w14:textId="290FC15D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79E07B" w14:textId="77777777" w:rsidR="006B1007" w:rsidRDefault="006B100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5C327C36" w14:textId="23970135" w:rsidR="00896728" w:rsidRPr="006B1007" w:rsidRDefault="0005157A" w:rsidP="00117BBE">
      <w:pPr>
        <w:pStyle w:val="Ttulo1"/>
      </w:pPr>
      <w:bookmarkStart w:id="3" w:name="_Toc73287560"/>
      <w:r>
        <w:lastRenderedPageBreak/>
        <w:t>O</w:t>
      </w:r>
      <w:r w:rsidRPr="0005157A">
        <w:t xml:space="preserve"> P</w:t>
      </w:r>
      <w:r w:rsidR="006B1007">
        <w:t>ROJETO</w:t>
      </w:r>
      <w:bookmarkEnd w:id="3"/>
    </w:p>
    <w:p w14:paraId="2C9D5F12" w14:textId="0E94361E" w:rsidR="00872A27" w:rsidRPr="00353E6F" w:rsidRDefault="00EE711E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Nesse projeto, será analisada a experiência do usuário em dar um feedback ao criador do conteúdo do vídeo postado na plataforma.</w:t>
      </w:r>
    </w:p>
    <w:p w14:paraId="50970E00" w14:textId="02F413DC" w:rsidR="00DD5BEA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705240A9" w14:textId="2AD04F55" w:rsidR="00353E6F" w:rsidRPr="00E209A6" w:rsidRDefault="00847CD2" w:rsidP="00E209A6">
      <w:pPr>
        <w:pStyle w:val="Ttulo2"/>
      </w:pPr>
      <w:bookmarkStart w:id="4" w:name="_Toc73287561"/>
      <w:r w:rsidRPr="00E209A6">
        <w:t>Detalhes do produto ou serviço</w:t>
      </w:r>
      <w:bookmarkEnd w:id="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="00847CD2" w:rsidRPr="00117BBE" w14:paraId="372E11D6" w14:textId="77777777" w:rsidTr="00847CD2">
        <w:trPr>
          <w:trHeight w:val="599"/>
        </w:trPr>
        <w:tc>
          <w:tcPr>
            <w:tcW w:w="3823" w:type="dxa"/>
          </w:tcPr>
          <w:p w14:paraId="627B64EE" w14:textId="6DD80046" w:rsidR="00847CD2" w:rsidRPr="00117BBE" w:rsidRDefault="00847CD2" w:rsidP="00D5439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</w:tcPr>
          <w:p w14:paraId="32DBD95A" w14:textId="5A16B9C4" w:rsidR="00847CD2" w:rsidRPr="00EE711E" w:rsidRDefault="00EE711E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EE711E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YouTube</w:t>
            </w:r>
          </w:p>
        </w:tc>
      </w:tr>
      <w:tr w:rsidR="00847CD2" w:rsidRPr="00117BBE" w14:paraId="5EC2A7E0" w14:textId="77777777" w:rsidTr="00847CD2">
        <w:tc>
          <w:tcPr>
            <w:tcW w:w="3823" w:type="dxa"/>
          </w:tcPr>
          <w:p w14:paraId="7D6F04CC" w14:textId="14728E03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</w:tcPr>
          <w:p w14:paraId="2717FFF2" w14:textId="4526FF82" w:rsidR="00847CD2" w:rsidRPr="00EE711E" w:rsidRDefault="00EE711E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EE711E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Google</w:t>
            </w:r>
          </w:p>
        </w:tc>
      </w:tr>
      <w:tr w:rsidR="00847CD2" w:rsidRPr="00117BBE" w14:paraId="31322123" w14:textId="77777777" w:rsidTr="00847CD2">
        <w:tc>
          <w:tcPr>
            <w:tcW w:w="3823" w:type="dxa"/>
          </w:tcPr>
          <w:p w14:paraId="50ECE4A1" w14:textId="748301C9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14:paraId="2B0BC8A2" w14:textId="77777777" w:rsidR="00847CD2" w:rsidRPr="00117BBE" w:rsidRDefault="00847CD2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</w:tcPr>
          <w:p w14:paraId="7E1CC803" w14:textId="157F3992" w:rsidR="00847CD2" w:rsidRPr="00353E6F" w:rsidRDefault="00EE711E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2 horas diárias</w:t>
            </w:r>
          </w:p>
        </w:tc>
      </w:tr>
      <w:tr w:rsidR="00847CD2" w:rsidRPr="00117BBE" w14:paraId="63D235C5" w14:textId="77777777" w:rsidTr="00847CD2">
        <w:tc>
          <w:tcPr>
            <w:tcW w:w="3823" w:type="dxa"/>
          </w:tcPr>
          <w:p w14:paraId="6B2E13E7" w14:textId="2E63699E" w:rsidR="00847CD2" w:rsidRPr="00117BBE" w:rsidRDefault="00C43E07" w:rsidP="00D5439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</w:tcPr>
          <w:p w14:paraId="61BE7D1A" w14:textId="12F03C4F" w:rsidR="00847CD2" w:rsidRPr="00EE711E" w:rsidRDefault="00EE711E" w:rsidP="00D54390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 w:rsidRPr="00EE711E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Utilizado também em segundo plano para ouvir podcasts e músicas</w:t>
            </w:r>
          </w:p>
        </w:tc>
      </w:tr>
    </w:tbl>
    <w:p w14:paraId="68AA8236" w14:textId="711B0E6D" w:rsidR="00353E6F" w:rsidRDefault="00353E6F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6673497B" w14:textId="69B826F6" w:rsidR="00847CD2" w:rsidRPr="00E209A6" w:rsidRDefault="00847CD2" w:rsidP="00E209A6">
      <w:pPr>
        <w:pStyle w:val="Ttulo2"/>
      </w:pPr>
      <w:bookmarkStart w:id="5" w:name="_Toc73287562"/>
      <w:r w:rsidRPr="00E209A6">
        <w:t>Tabela de Análise</w:t>
      </w:r>
      <w:bookmarkEnd w:id="5"/>
    </w:p>
    <w:tbl>
      <w:tblPr>
        <w:tblW w:w="94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="0005157A" w:rsidRPr="00117BBE" w14:paraId="2D88B041" w14:textId="5978181A" w:rsidTr="00C43E07">
        <w:trPr>
          <w:trHeight w:val="560"/>
        </w:trPr>
        <w:tc>
          <w:tcPr>
            <w:tcW w:w="1980" w:type="dxa"/>
            <w:shd w:val="clear" w:color="auto" w:fill="D9D9D9" w:themeFill="background1" w:themeFillShade="D9"/>
          </w:tcPr>
          <w:p w14:paraId="7A036035" w14:textId="0EE46007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14:paraId="103EDDDC" w14:textId="66C819D7" w:rsidR="0005157A" w:rsidRPr="00353E6F" w:rsidRDefault="0005157A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</w:tcPr>
          <w:p w14:paraId="6F417B67" w14:textId="2A8A764C" w:rsidR="0005157A" w:rsidRDefault="00C43E07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="0005157A" w:rsidRPr="00117BBE" w14:paraId="02B71638" w14:textId="3E281614" w:rsidTr="00C43E07">
        <w:trPr>
          <w:trHeight w:val="1357"/>
        </w:trPr>
        <w:tc>
          <w:tcPr>
            <w:tcW w:w="1980" w:type="dxa"/>
          </w:tcPr>
          <w:p w14:paraId="748B00A6" w14:textId="754B2C5D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14:paraId="6FDE7D7C" w14:textId="76FB36BF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</w:tcPr>
          <w:p w14:paraId="515D0A6C" w14:textId="720B87C4" w:rsidR="0005157A" w:rsidRPr="00353E6F" w:rsidRDefault="00AE4C73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Usabilidade completamente amigável</w:t>
            </w:r>
          </w:p>
        </w:tc>
        <w:tc>
          <w:tcPr>
            <w:tcW w:w="3544" w:type="dxa"/>
          </w:tcPr>
          <w:p w14:paraId="22E3DA41" w14:textId="35465C48" w:rsidR="0005157A" w:rsidRPr="00353E6F" w:rsidRDefault="00AE4C73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Imagem 1 a 6</w:t>
            </w:r>
          </w:p>
        </w:tc>
      </w:tr>
      <w:tr w:rsidR="0005157A" w:rsidRPr="00117BBE" w14:paraId="137EC672" w14:textId="1A38B30D" w:rsidTr="00C43E07">
        <w:trPr>
          <w:trHeight w:val="1368"/>
        </w:trPr>
        <w:tc>
          <w:tcPr>
            <w:tcW w:w="1980" w:type="dxa"/>
          </w:tcPr>
          <w:p w14:paraId="44DC190B" w14:textId="7FAEF071" w:rsidR="0005157A" w:rsidRPr="00117BBE" w:rsidRDefault="0005157A" w:rsidP="00847CD2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3969" w:type="dxa"/>
          </w:tcPr>
          <w:p w14:paraId="4D15E16D" w14:textId="6C07CB0D" w:rsidR="0005157A" w:rsidRPr="00117BBE" w:rsidRDefault="00AE4C73" w:rsidP="00847CD2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Sem matéria prima utilizada, serviço completamente online</w:t>
            </w:r>
          </w:p>
        </w:tc>
        <w:tc>
          <w:tcPr>
            <w:tcW w:w="3544" w:type="dxa"/>
          </w:tcPr>
          <w:p w14:paraId="0C39BF7C" w14:textId="77777777" w:rsidR="0005157A" w:rsidRPr="00353E6F" w:rsidRDefault="0005157A" w:rsidP="00847CD2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="0005157A" w:rsidRPr="00117BBE" w14:paraId="1580723C" w14:textId="1E73AFA5" w:rsidTr="00C43E07">
        <w:trPr>
          <w:trHeight w:val="2167"/>
        </w:trPr>
        <w:tc>
          <w:tcPr>
            <w:tcW w:w="1980" w:type="dxa"/>
          </w:tcPr>
          <w:p w14:paraId="018FCBA6" w14:textId="5E65BA75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</w:tcPr>
          <w:p w14:paraId="5744079D" w14:textId="6121A8FA" w:rsidR="0005157A" w:rsidRPr="00117BBE" w:rsidRDefault="00AE4C73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Performance limpa e ágil dentro do esperado</w:t>
            </w:r>
          </w:p>
        </w:tc>
        <w:tc>
          <w:tcPr>
            <w:tcW w:w="3544" w:type="dxa"/>
          </w:tcPr>
          <w:p w14:paraId="57261E3D" w14:textId="75E3EED3" w:rsidR="0005157A" w:rsidRPr="00353E6F" w:rsidRDefault="00AE4C73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Imagem 1 a 6</w:t>
            </w:r>
          </w:p>
        </w:tc>
      </w:tr>
      <w:tr w:rsidR="0005157A" w:rsidRPr="00117BBE" w14:paraId="2965022C" w14:textId="6C62E712" w:rsidTr="00C43E07">
        <w:trPr>
          <w:trHeight w:val="2178"/>
        </w:trPr>
        <w:tc>
          <w:tcPr>
            <w:tcW w:w="1980" w:type="dxa"/>
          </w:tcPr>
          <w:p w14:paraId="7BAB18B9" w14:textId="272C026C" w:rsidR="0005157A" w:rsidRPr="00117BBE" w:rsidRDefault="0005157A" w:rsidP="00353E6F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lastRenderedPageBreak/>
              <w:t>Design:</w:t>
            </w:r>
          </w:p>
        </w:tc>
        <w:tc>
          <w:tcPr>
            <w:tcW w:w="3969" w:type="dxa"/>
          </w:tcPr>
          <w:p w14:paraId="587E10E7" w14:textId="7CCD0034" w:rsidR="0005157A" w:rsidRPr="00117BBE" w:rsidRDefault="00691B20" w:rsidP="00353E6F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Design limpo não tirando o foco do usuário ao vídeo</w:t>
            </w:r>
          </w:p>
        </w:tc>
        <w:tc>
          <w:tcPr>
            <w:tcW w:w="3544" w:type="dxa"/>
          </w:tcPr>
          <w:p w14:paraId="2947805F" w14:textId="670029A9" w:rsidR="0005157A" w:rsidRPr="00353E6F" w:rsidRDefault="00691B20" w:rsidP="00353E6F">
            <w:pPr>
              <w:spacing w:line="360" w:lineRule="auto"/>
              <w:jc w:val="both"/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Imagem 1 a 6</w:t>
            </w:r>
            <w:r w:rsidR="0005157A"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</w:t>
            </w:r>
          </w:p>
        </w:tc>
      </w:tr>
      <w:tr w:rsidR="00691B20" w:rsidRPr="00117BBE" w14:paraId="1741CDD9" w14:textId="37148678" w:rsidTr="00C43E07">
        <w:trPr>
          <w:trHeight w:val="952"/>
        </w:trPr>
        <w:tc>
          <w:tcPr>
            <w:tcW w:w="1980" w:type="dxa"/>
          </w:tcPr>
          <w:p w14:paraId="231123E2" w14:textId="2A1E1776" w:rsidR="00691B20" w:rsidRPr="00117BBE" w:rsidRDefault="00691B20" w:rsidP="00691B20">
            <w:pPr>
              <w:spacing w:line="360" w:lineRule="auto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  <w:t>User Experience (UX)</w:t>
            </w:r>
          </w:p>
        </w:tc>
        <w:tc>
          <w:tcPr>
            <w:tcW w:w="3969" w:type="dxa"/>
          </w:tcPr>
          <w:p w14:paraId="04D3E408" w14:textId="5F8DC83E" w:rsidR="00691B20" w:rsidRPr="00117BBE" w:rsidRDefault="00691B20" w:rsidP="00691B2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UX completamente 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voltada à facilidade de entendimento do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usuário, não levando a complicações por conta de anos de desenvolvimento</w:t>
            </w: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 xml:space="preserve"> e melhoria da própria plataforma.</w:t>
            </w:r>
          </w:p>
        </w:tc>
        <w:tc>
          <w:tcPr>
            <w:tcW w:w="3544" w:type="dxa"/>
          </w:tcPr>
          <w:p w14:paraId="297767C9" w14:textId="16590E12" w:rsidR="00691B20" w:rsidRPr="00117BBE" w:rsidRDefault="00691B20" w:rsidP="00691B20">
            <w:pPr>
              <w:spacing w:line="360" w:lineRule="auto"/>
              <w:jc w:val="both"/>
              <w:rPr>
                <w:rFonts w:ascii="Arial" w:eastAsia="Arial" w:hAnsi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eastAsia="Arial" w:hAnsi="Arial" w:cs="Arial"/>
                <w:bCs/>
                <w:color w:val="000000" w:themeColor="text1"/>
                <w:sz w:val="24"/>
                <w:szCs w:val="24"/>
              </w:rPr>
              <w:t>Imagem 1 a 6</w:t>
            </w:r>
          </w:p>
        </w:tc>
      </w:tr>
    </w:tbl>
    <w:p w14:paraId="5282C743" w14:textId="77777777" w:rsidR="00DD5BEA" w:rsidRPr="00117BBE" w:rsidRDefault="00DD5BEA" w:rsidP="00117BBE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60677F1" w14:textId="11357127" w:rsidR="000142A2" w:rsidRDefault="006B1007" w:rsidP="00E209A6">
      <w:pPr>
        <w:pStyle w:val="Ttulo2"/>
      </w:pPr>
      <w:r w:rsidRPr="00E209A6">
        <w:t xml:space="preserve"> </w:t>
      </w:r>
      <w:bookmarkStart w:id="6" w:name="_Toc73287563"/>
      <w:r w:rsidR="005B045C" w:rsidRPr="00E209A6">
        <w:t>Relatório</w:t>
      </w:r>
      <w:bookmarkEnd w:id="6"/>
      <w:r w:rsidR="005B045C" w:rsidRPr="00E209A6">
        <w:t xml:space="preserve"> </w:t>
      </w:r>
    </w:p>
    <w:p w14:paraId="663A1D78" w14:textId="32E4449E" w:rsidR="00691B20" w:rsidRDefault="00691B20" w:rsidP="00DA3DB4">
      <w:pPr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>Pelo que foi analisado, o YouTube como uma plataforma de vídeos dá uma atenção aos seus criadores de conteúdo quanto à feedback do público, tendo além do botão de Like, o campo de comentários, cabendo ao usuário escrever suas críticas ou elogios ao criador, tendo como responsabilidade do público sempre a manter o respeito e o dono do conteúdo saber utilizar essas funcionalidades como algo construtivo para seus próximos vídeos. Quanto às funcionalidades da plataforma, são completamente intuitivas, tendo o usuário um entendimento rápido de onde deve deixar o comentário para o criador, e seu feedback positivo no botão de “Like”.</w:t>
      </w:r>
    </w:p>
    <w:p w14:paraId="1357411C" w14:textId="77777777" w:rsidR="006A37EE" w:rsidRPr="006A37EE" w:rsidRDefault="006A37EE" w:rsidP="00DA3DB4">
      <w:pPr>
        <w:pStyle w:val="PargrafodaLista"/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13DB8C" w14:textId="57E90BC2" w:rsidR="00353E6F" w:rsidRPr="00353E6F" w:rsidRDefault="006B1007" w:rsidP="00E209A6">
      <w:pPr>
        <w:pStyle w:val="Ttulo2"/>
      </w:pPr>
      <w:r>
        <w:t xml:space="preserve"> </w:t>
      </w:r>
      <w:bookmarkStart w:id="7" w:name="_Toc73287564"/>
      <w:r w:rsidR="00353E6F">
        <w:t>Evidências</w:t>
      </w:r>
      <w:bookmarkEnd w:id="7"/>
      <w:r w:rsidR="00353E6F" w:rsidRPr="00117BBE">
        <w:t xml:space="preserve"> </w:t>
      </w:r>
    </w:p>
    <w:p w14:paraId="643FC82F" w14:textId="76BF3A2D" w:rsidR="0005157A" w:rsidRDefault="00AE4C73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00AE4C73">
        <w:rPr>
          <w:rFonts w:ascii="Arial" w:hAnsi="Arial" w:cs="Arial"/>
          <w:color w:val="000000" w:themeColor="text1"/>
        </w:rPr>
        <w:lastRenderedPageBreak/>
        <w:drawing>
          <wp:inline distT="0" distB="0" distL="0" distR="0" wp14:anchorId="2127C10B" wp14:editId="2217F6D6">
            <wp:extent cx="5400040" cy="2927985"/>
            <wp:effectExtent l="0" t="0" r="0" b="5715"/>
            <wp:docPr id="1743747353" name="Imagem 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47353" name="Imagem 1" descr="Interface gráfica do usuário, Site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06974" w14:textId="0C2525B0" w:rsidR="00E209A6" w:rsidRDefault="00AE4C73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Imagem 1: Home YouTube</w:t>
      </w:r>
    </w:p>
    <w:p w14:paraId="567EBDF6" w14:textId="77777777" w:rsidR="00AE4C73" w:rsidRDefault="00AE4C73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14:paraId="5E3C61B0" w14:textId="2770383D" w:rsidR="00AE4C73" w:rsidRDefault="00AE4C73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AE4C73">
        <w:rPr>
          <w:rFonts w:ascii="Arial" w:hAnsi="Arial" w:cs="Arial"/>
          <w:color w:val="000000" w:themeColor="text1"/>
        </w:rPr>
        <w:drawing>
          <wp:inline distT="0" distB="0" distL="0" distR="0" wp14:anchorId="172A4106" wp14:editId="1292F562">
            <wp:extent cx="5400040" cy="2919095"/>
            <wp:effectExtent l="0" t="0" r="0" b="0"/>
            <wp:docPr id="1483748326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48326" name="Imagem 1" descr="Tela de computador com texto preto sobre fundo branc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C18B" w14:textId="1FD489C7" w:rsidR="00AE4C73" w:rsidRDefault="00AE4C73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Imagem 2: Página do Vídeo</w:t>
      </w:r>
    </w:p>
    <w:p w14:paraId="69422382" w14:textId="77777777" w:rsidR="00AE4C73" w:rsidRDefault="00AE4C73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642342FF" w14:textId="3B8EA163" w:rsidR="00AE4C73" w:rsidRDefault="00AE4C73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AE4C73">
        <w:rPr>
          <w:rFonts w:ascii="Arial" w:hAnsi="Arial" w:cs="Arial"/>
          <w:color w:val="000000" w:themeColor="text1"/>
        </w:rPr>
        <w:lastRenderedPageBreak/>
        <w:drawing>
          <wp:inline distT="0" distB="0" distL="0" distR="0" wp14:anchorId="69D23113" wp14:editId="5F81B8E9">
            <wp:extent cx="5400040" cy="2919095"/>
            <wp:effectExtent l="0" t="0" r="0" b="0"/>
            <wp:docPr id="1662475722" name="Imagem 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75722" name="Imagem 1" descr="Tela de computador com texto preto sobre fundo branc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5912B" w14:textId="4A74923C" w:rsidR="00AE4C73" w:rsidRDefault="00AE4C73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Imagem 3: Botões de Like e Dislike</w:t>
      </w:r>
    </w:p>
    <w:p w14:paraId="06DDA5AA" w14:textId="77777777" w:rsidR="00AE4C73" w:rsidRDefault="00AE4C73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46BE5B58" w14:textId="071C71CC" w:rsidR="00AE4C73" w:rsidRDefault="00AE4C73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AE4C73">
        <w:rPr>
          <w:rFonts w:ascii="Arial" w:hAnsi="Arial" w:cs="Arial"/>
          <w:color w:val="000000" w:themeColor="text1"/>
        </w:rPr>
        <w:drawing>
          <wp:inline distT="0" distB="0" distL="0" distR="0" wp14:anchorId="6946532F" wp14:editId="40BED01C">
            <wp:extent cx="5400040" cy="2914015"/>
            <wp:effectExtent l="0" t="0" r="0" b="635"/>
            <wp:docPr id="36817389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73891" name="Imagem 1" descr="Interface gráfica do usuário, Text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FA21" w14:textId="57A69B77" w:rsidR="00AE4C73" w:rsidRDefault="00AE4C73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Imagem 4: Campo de Comentários do público</w:t>
      </w:r>
    </w:p>
    <w:p w14:paraId="79DE10AD" w14:textId="77777777" w:rsidR="00AE4C73" w:rsidRDefault="00AE4C73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4CDC97E3" w14:textId="573245E3" w:rsidR="00AE4C73" w:rsidRDefault="00AE4C73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AE4C73">
        <w:rPr>
          <w:rFonts w:ascii="Arial" w:hAnsi="Arial" w:cs="Arial"/>
          <w:color w:val="000000" w:themeColor="text1"/>
        </w:rPr>
        <w:lastRenderedPageBreak/>
        <w:drawing>
          <wp:inline distT="0" distB="0" distL="0" distR="0" wp14:anchorId="3EAFEEB4" wp14:editId="42FB344C">
            <wp:extent cx="5400040" cy="2922270"/>
            <wp:effectExtent l="0" t="0" r="0" b="0"/>
            <wp:docPr id="191704305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43050" name="Imagem 1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15D4" w14:textId="026DD442" w:rsidR="00AE4C73" w:rsidRDefault="00AE4C73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Imagem 5: Comentário digitado no campo destinado</w:t>
      </w:r>
    </w:p>
    <w:p w14:paraId="25DE7568" w14:textId="77777777" w:rsidR="00AE4C73" w:rsidRDefault="00AE4C73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6BBF4651" w14:textId="406D40A8" w:rsidR="00AE4C73" w:rsidRDefault="00AE4C73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 w:rsidRPr="00AE4C73">
        <w:rPr>
          <w:rFonts w:ascii="Arial" w:hAnsi="Arial" w:cs="Arial"/>
          <w:color w:val="000000" w:themeColor="text1"/>
        </w:rPr>
        <w:drawing>
          <wp:inline distT="0" distB="0" distL="0" distR="0" wp14:anchorId="3A564380" wp14:editId="00620828">
            <wp:extent cx="5400040" cy="2927985"/>
            <wp:effectExtent l="0" t="0" r="0" b="5715"/>
            <wp:docPr id="66265440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54409" name="Imagem 1" descr="Interface gráfica do usuário, Texto, Aplicativ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5D13" w14:textId="1D795542" w:rsidR="00AE4C73" w:rsidRDefault="00AE4C73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Imagem 6: Comentário postado ao criador do vídeo</w:t>
      </w:r>
    </w:p>
    <w:p w14:paraId="5D9A3B83" w14:textId="77777777" w:rsidR="00AE4C73" w:rsidRPr="00E209A6" w:rsidRDefault="00AE4C73" w:rsidP="00353E6F">
      <w:pPr>
        <w:spacing w:line="360" w:lineRule="auto"/>
        <w:jc w:val="both"/>
        <w:rPr>
          <w:rFonts w:ascii="Arial" w:hAnsi="Arial" w:cs="Arial"/>
          <w:color w:val="000000" w:themeColor="text1"/>
        </w:rPr>
      </w:pPr>
    </w:p>
    <w:p w14:paraId="20660AB4" w14:textId="2F6B9EB0" w:rsidR="00353E6F" w:rsidRPr="006B1007" w:rsidRDefault="00353E6F" w:rsidP="00E209A6">
      <w:pPr>
        <w:pStyle w:val="Ttulo2"/>
      </w:pPr>
      <w:bookmarkStart w:id="8" w:name="_Toc73287565"/>
      <w:r w:rsidRPr="006B1007">
        <w:t>Onde encontrar</w:t>
      </w:r>
      <w:bookmarkEnd w:id="8"/>
    </w:p>
    <w:p w14:paraId="05B56041" w14:textId="07ACDED2" w:rsidR="00353E6F" w:rsidRPr="00117BBE" w:rsidRDefault="00691B20" w:rsidP="00353E6F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O YouTube pode ser encontrado pelo seguinte link: </w:t>
      </w:r>
      <w:hyperlink r:id="rId13" w:history="1">
        <w:r w:rsidRPr="00691B20">
          <w:rPr>
            <w:rStyle w:val="Hyperlink"/>
            <w:rFonts w:ascii="Arial" w:hAnsi="Arial" w:cs="Arial"/>
            <w:sz w:val="24"/>
            <w:szCs w:val="24"/>
          </w:rPr>
          <w:t>https://www.youtube.com</w:t>
        </w:r>
      </w:hyperlink>
    </w:p>
    <w:p w14:paraId="3CFD68F8" w14:textId="77777777" w:rsidR="0005157A" w:rsidRPr="00117BBE" w:rsidRDefault="0005157A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29DFD3BF" w14:textId="50E07435" w:rsidR="005B045C" w:rsidRPr="00117BBE" w:rsidRDefault="005B045C" w:rsidP="006B1007">
      <w:pPr>
        <w:pStyle w:val="Ttulo1"/>
      </w:pPr>
      <w:bookmarkStart w:id="9" w:name="_Toc73287566"/>
      <w:r w:rsidRPr="00117BBE">
        <w:t>CONCLUSÃO</w:t>
      </w:r>
      <w:bookmarkEnd w:id="9"/>
    </w:p>
    <w:p w14:paraId="29B21002" w14:textId="3E00E009" w:rsidR="00DE1CF8" w:rsidRPr="00117BBE" w:rsidRDefault="00691B20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lastRenderedPageBreak/>
        <w:t>Esse trabalho de Qualidade, mesmo sendo algo como uma análise simples na parte de feedback do público ao criador</w:t>
      </w:r>
      <w:r w:rsidR="00A65F99">
        <w:rPr>
          <w:rFonts w:ascii="Arial" w:eastAsia="Arial" w:hAnsi="Arial" w:cs="Arial"/>
          <w:color w:val="000000" w:themeColor="text1"/>
          <w:sz w:val="24"/>
          <w:szCs w:val="24"/>
        </w:rPr>
        <w:t xml:space="preserve"> no YouTube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, pude notar o quão importante é o time de QA nessa parte</w:t>
      </w:r>
      <w:r w:rsidR="00A65F99">
        <w:rPr>
          <w:rFonts w:ascii="Arial" w:eastAsia="Arial" w:hAnsi="Arial" w:cs="Arial"/>
          <w:color w:val="000000" w:themeColor="text1"/>
          <w:sz w:val="24"/>
          <w:szCs w:val="24"/>
        </w:rPr>
        <w:t xml:space="preserve">, sempre tendo a responsabilidade de prezar ao máximo a qualidade de entrega do seu produto ao usuário final, analisando cada mínimo detalhe com o máximo de importância. </w:t>
      </w:r>
    </w:p>
    <w:p w14:paraId="2F1CE6AF" w14:textId="77777777" w:rsidR="00DE1CF8" w:rsidRPr="00117BBE" w:rsidRDefault="00DE1CF8" w:rsidP="00117BBE">
      <w:pPr>
        <w:spacing w:line="360" w:lineRule="auto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</w:p>
    <w:p w14:paraId="02CA85C5" w14:textId="49154399" w:rsidR="005B045C" w:rsidRPr="006B1007" w:rsidRDefault="006B1007" w:rsidP="006B1007">
      <w:pPr>
        <w:pStyle w:val="Ttulo1"/>
      </w:pPr>
      <w:bookmarkStart w:id="10" w:name="_Toc73287567"/>
      <w:r w:rsidRPr="006B1007">
        <w:t>REFERÊNCIAS BIBLIOGRÁFICAS</w:t>
      </w:r>
      <w:bookmarkEnd w:id="10"/>
      <w:r w:rsidRPr="006B1007">
        <w:t xml:space="preserve"> </w:t>
      </w:r>
    </w:p>
    <w:p w14:paraId="2E7A80E7" w14:textId="58F3D505" w:rsidR="005B045C" w:rsidRPr="00117BBE" w:rsidRDefault="004254A7" w:rsidP="00117BBE">
      <w:pPr>
        <w:spacing w:line="360" w:lineRule="auto"/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>
        <w:rPr>
          <w:rFonts w:ascii="Arial" w:eastAsia="Arial" w:hAnsi="Arial" w:cs="Arial"/>
          <w:color w:val="000000" w:themeColor="text1"/>
          <w:sz w:val="24"/>
          <w:szCs w:val="24"/>
        </w:rPr>
        <w:t xml:space="preserve">RESULTADOSDIGITAIS. </w:t>
      </w:r>
      <w:r w:rsidRPr="004254A7">
        <w:rPr>
          <w:rFonts w:ascii="Arial" w:eastAsia="Arial" w:hAnsi="Arial" w:cs="Arial"/>
          <w:color w:val="000000" w:themeColor="text1"/>
          <w:sz w:val="24"/>
          <w:szCs w:val="24"/>
        </w:rPr>
        <w:t>Ranking: as redes sociais mais usadas no Brasil e no mundo em 2023, com insights, ferramentas e materiais</w:t>
      </w:r>
      <w:r>
        <w:rPr>
          <w:rFonts w:ascii="Arial" w:eastAsia="Arial" w:hAnsi="Arial" w:cs="Arial"/>
          <w:color w:val="000000" w:themeColor="text1"/>
          <w:sz w:val="24"/>
          <w:szCs w:val="24"/>
        </w:rPr>
        <w:t>. Disponível em: &lt;</w:t>
      </w:r>
      <w:hyperlink r:id="rId14" w:history="1">
        <w:r w:rsidRPr="0097234F">
          <w:rPr>
            <w:rStyle w:val="Hyperlink"/>
            <w:rFonts w:ascii="Arial" w:eastAsia="Arial" w:hAnsi="Arial" w:cs="Arial"/>
            <w:sz w:val="24"/>
            <w:szCs w:val="24"/>
          </w:rPr>
          <w:t>https://resultadosdigitais.com.br/marketing/redes-sociais-mais-usadas-no-brasil/</w:t>
        </w:r>
      </w:hyperlink>
      <w:r>
        <w:rPr>
          <w:rFonts w:ascii="Arial" w:eastAsia="Arial" w:hAnsi="Arial" w:cs="Arial"/>
          <w:color w:val="000000" w:themeColor="text1"/>
          <w:sz w:val="24"/>
          <w:szCs w:val="24"/>
        </w:rPr>
        <w:t>&gt;. Acesso em: 04 maio, 2023.</w:t>
      </w:r>
    </w:p>
    <w:sectPr w:rsidR="005B045C" w:rsidRPr="00117BB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7519959">
    <w:abstractNumId w:val="1"/>
  </w:num>
  <w:num w:numId="2" w16cid:durableId="1734087487">
    <w:abstractNumId w:val="9"/>
  </w:num>
  <w:num w:numId="3" w16cid:durableId="1126394291">
    <w:abstractNumId w:val="0"/>
  </w:num>
  <w:num w:numId="4" w16cid:durableId="1762602434">
    <w:abstractNumId w:val="2"/>
  </w:num>
  <w:num w:numId="5" w16cid:durableId="204876314">
    <w:abstractNumId w:val="6"/>
  </w:num>
  <w:num w:numId="6" w16cid:durableId="1665204613">
    <w:abstractNumId w:val="8"/>
  </w:num>
  <w:num w:numId="7" w16cid:durableId="1041396392">
    <w:abstractNumId w:val="0"/>
  </w:num>
  <w:num w:numId="8" w16cid:durableId="1895391768">
    <w:abstractNumId w:val="3"/>
  </w:num>
  <w:num w:numId="9" w16cid:durableId="936526668">
    <w:abstractNumId w:val="4"/>
  </w:num>
  <w:num w:numId="10" w16cid:durableId="1240140003">
    <w:abstractNumId w:val="5"/>
  </w:num>
  <w:num w:numId="11" w16cid:durableId="180303979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150F68"/>
    <w:rsid w:val="0026761D"/>
    <w:rsid w:val="0028602E"/>
    <w:rsid w:val="002B02DB"/>
    <w:rsid w:val="002B554F"/>
    <w:rsid w:val="002F091C"/>
    <w:rsid w:val="00353E6F"/>
    <w:rsid w:val="003A5F67"/>
    <w:rsid w:val="004254A7"/>
    <w:rsid w:val="0043034A"/>
    <w:rsid w:val="004B692B"/>
    <w:rsid w:val="004E77D7"/>
    <w:rsid w:val="00550481"/>
    <w:rsid w:val="005B045C"/>
    <w:rsid w:val="005D0B90"/>
    <w:rsid w:val="00691B20"/>
    <w:rsid w:val="006A37EE"/>
    <w:rsid w:val="006B1007"/>
    <w:rsid w:val="006E3875"/>
    <w:rsid w:val="0070389C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A65F99"/>
    <w:rsid w:val="00AE4C73"/>
    <w:rsid w:val="00B25B51"/>
    <w:rsid w:val="00BF6C2C"/>
    <w:rsid w:val="00C3332E"/>
    <w:rsid w:val="00C43E07"/>
    <w:rsid w:val="00D935F1"/>
    <w:rsid w:val="00DA3DB4"/>
    <w:rsid w:val="00DD5BEA"/>
    <w:rsid w:val="00DD616E"/>
    <w:rsid w:val="00DE1CF8"/>
    <w:rsid w:val="00E209A6"/>
    <w:rsid w:val="00EA259A"/>
    <w:rsid w:val="00EC49AD"/>
    <w:rsid w:val="00EE711E"/>
    <w:rsid w:val="00EF26C2"/>
    <w:rsid w:val="00F94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eastAsia="Arial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0515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6B1007"/>
    <w:rPr>
      <w:rFonts w:ascii="Arial" w:eastAsia="Arial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691B2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6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www.youtube.com" TargetMode="Externa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resultadosdigitais.com.br/marketing/redes-sociais-mais-usadas-no-brasil/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</Pages>
  <Words>706</Words>
  <Characters>3813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logonucd</dc:creator>
  <cp:keywords/>
  <dc:description/>
  <cp:lastModifiedBy>Vinicius Cano Blasque</cp:lastModifiedBy>
  <cp:revision>3</cp:revision>
  <cp:lastPrinted>2020-11-09T21:26:00Z</cp:lastPrinted>
  <dcterms:created xsi:type="dcterms:W3CDTF">2023-05-04T21:39:00Z</dcterms:created>
  <dcterms:modified xsi:type="dcterms:W3CDTF">2023-05-04T21:42:00Z</dcterms:modified>
</cp:coreProperties>
</file>